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4F6" w:rsidRDefault="00685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que se livram do mundo após a disciplina da reencarnação</w:t>
      </w:r>
    </w:p>
    <w:p w:rsidR="00685225" w:rsidRDefault="00685225">
      <w:pPr>
        <w:rPr>
          <w:rFonts w:ascii="Arial" w:hAnsi="Arial" w:cs="Arial"/>
          <w:sz w:val="24"/>
          <w:szCs w:val="24"/>
        </w:rPr>
      </w:pPr>
    </w:p>
    <w:p w:rsidR="00685225" w:rsidRDefault="006852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Deus não quis fazer de mim um privilegiado, então precisei aceitar minha vida envolvida em sofrimentos, sofrendo e vendo outros viventes sofrerem: meu irmão e eu, íamos passando por um </w:t>
      </w:r>
      <w:proofErr w:type="spellStart"/>
      <w:r>
        <w:rPr>
          <w:rFonts w:ascii="Arial" w:hAnsi="Arial" w:cs="Arial"/>
          <w:sz w:val="24"/>
          <w:szCs w:val="24"/>
        </w:rPr>
        <w:t>trilheiro</w:t>
      </w:r>
      <w:proofErr w:type="spellEnd"/>
      <w:r>
        <w:rPr>
          <w:rFonts w:ascii="Arial" w:hAnsi="Arial" w:cs="Arial"/>
          <w:sz w:val="24"/>
          <w:szCs w:val="24"/>
        </w:rPr>
        <w:t xml:space="preserve"> na zona rural, e de repente, saímos numa clareira</w:t>
      </w:r>
      <w:r w:rsidR="001F2596">
        <w:rPr>
          <w:rFonts w:ascii="Arial" w:hAnsi="Arial" w:cs="Arial"/>
          <w:sz w:val="24"/>
          <w:szCs w:val="24"/>
        </w:rPr>
        <w:t xml:space="preserve"> aberta pelo desmatamento na  área em que estavam os fornos da carvoaria, puxei a rédea, meu cavalo parou, fui vendo mais para cima a judiação que estavam fazendo com uma parelha de bois: o infeliz, com uma vara, espancando os bois, os obrigando a puxar uma armação empilhada de troncos de árvores, indo em direção à área dos fornos.</w:t>
      </w:r>
    </w:p>
    <w:p w:rsidR="001F2596" w:rsidRDefault="001F2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a carga fosse arrastada por terra, os bois não sofreriam tanto, mas ele improvisou um tal de carretão, furando dois </w:t>
      </w:r>
      <w:proofErr w:type="spellStart"/>
      <w:r>
        <w:rPr>
          <w:rFonts w:ascii="Arial" w:hAnsi="Arial" w:cs="Arial"/>
          <w:sz w:val="24"/>
          <w:szCs w:val="24"/>
        </w:rPr>
        <w:t>planchões</w:t>
      </w:r>
      <w:proofErr w:type="spellEnd"/>
      <w:r>
        <w:rPr>
          <w:rFonts w:ascii="Arial" w:hAnsi="Arial" w:cs="Arial"/>
          <w:sz w:val="24"/>
          <w:szCs w:val="24"/>
        </w:rPr>
        <w:t xml:space="preserve"> para servirem de rodas, que ficaram como se fossem retangulares, nem chegando a serem quadradas; razão pela qual os bois iam recebendo um solavanco de um lado e outro, durante semanas ou meses.</w:t>
      </w:r>
    </w:p>
    <w:p w:rsidR="001F2596" w:rsidRDefault="001F2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Tive dó ao ver o sofrimento dos bichos sendo espancados, estes ajoelhavam, babando, sacudindo a cabeça. Presumi que algum hematoma crônico deveria ter se formado </w:t>
      </w:r>
      <w:r w:rsidR="001D4566">
        <w:rPr>
          <w:rFonts w:ascii="Arial" w:hAnsi="Arial" w:cs="Arial"/>
          <w:sz w:val="24"/>
          <w:szCs w:val="24"/>
        </w:rPr>
        <w:t xml:space="preserve">embaixo da pele destes viventes, que não sabiam gemer nem chorar; e o homem estava tão nervoso, que eu nem tive coragem de ir lá perto reclamar. </w:t>
      </w:r>
    </w:p>
    <w:p w:rsidR="001D4566" w:rsidRDefault="00F40C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Pessoas deste tipo</w:t>
      </w:r>
      <w:r w:rsidR="001D4566">
        <w:rPr>
          <w:rFonts w:ascii="Arial" w:hAnsi="Arial" w:cs="Arial"/>
          <w:sz w:val="24"/>
          <w:szCs w:val="24"/>
        </w:rPr>
        <w:t xml:space="preserve"> chegam à conclusão, de que se fossem para pagar o mal que fazem, o corpo estaria para um lado e alma para o outro; e que a tal alma, se é que para eles existe, ao invés de fica</w:t>
      </w:r>
      <w:r w:rsidR="00071D3A">
        <w:rPr>
          <w:rFonts w:ascii="Arial" w:hAnsi="Arial" w:cs="Arial"/>
          <w:sz w:val="24"/>
          <w:szCs w:val="24"/>
        </w:rPr>
        <w:t>r fazendo assombrações, ela iria</w:t>
      </w:r>
      <w:r w:rsidR="001D4566">
        <w:rPr>
          <w:rFonts w:ascii="Arial" w:hAnsi="Arial" w:cs="Arial"/>
          <w:sz w:val="24"/>
          <w:szCs w:val="24"/>
        </w:rPr>
        <w:t xml:space="preserve"> sozinha lá pros infernos pagar pelos males que fizeram ou ajudaram a fazer.</w:t>
      </w:r>
    </w:p>
    <w:p w:rsidR="001D4566" w:rsidRDefault="001D456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 entanto, alma é a própria pessoa</w:t>
      </w:r>
      <w:r w:rsidR="00F40C9B">
        <w:rPr>
          <w:rFonts w:ascii="Arial" w:hAnsi="Arial" w:cs="Arial"/>
          <w:sz w:val="24"/>
          <w:szCs w:val="24"/>
        </w:rPr>
        <w:t>, alma é coisa de Deus, que no momento da desencarnação, a dita pessoa já estará a caminho do Céu.</w:t>
      </w:r>
    </w:p>
    <w:p w:rsidR="00F40C9B" w:rsidRPr="00685225" w:rsidRDefault="00F40C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Estas tais pessoas malvadas vão até lá, e não sendo aceitas, vão ter que voltar com as memórias afastadas, e vão fazer a reencarnação oculta, e pagando pelos males que fizeram, ajudaram ou mandaram fazer. Mas</w:t>
      </w:r>
      <w:r w:rsidR="00071D3A">
        <w:rPr>
          <w:rFonts w:ascii="Arial" w:hAnsi="Arial" w:cs="Arial"/>
          <w:sz w:val="24"/>
          <w:szCs w:val="24"/>
        </w:rPr>
        <w:t>,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vai chegar um dia, antes de pertencer à Glória do Céu, que a memória há de voltar com toda perfeição, e a pessoa vai entender o porquê de todas as coisas, e irá ver que a punição está para todos: assim, a reencarnação é uma coisa certa: Nada de ficar esperando para um tal juízo final nem a tal da ressurreição, pois já somos todos independentes, enquanto muitos terão que voltar.</w:t>
      </w:r>
    </w:p>
    <w:sectPr w:rsidR="00F40C9B" w:rsidRPr="0068522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225"/>
    <w:rsid w:val="00071D3A"/>
    <w:rsid w:val="000C14F6"/>
    <w:rsid w:val="001D4566"/>
    <w:rsid w:val="001F2596"/>
    <w:rsid w:val="00685225"/>
    <w:rsid w:val="00F4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52E07E-F5AF-4302-A153-2383283AE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359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2024-05-25T15:07:00Z</dcterms:created>
  <dcterms:modified xsi:type="dcterms:W3CDTF">2024-05-25T15:51:00Z</dcterms:modified>
</cp:coreProperties>
</file>